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9942F5" w:rsidRDefault="00DC1012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>главного</w:t>
      </w:r>
      <w:r w:rsidR="001E7D0B" w:rsidRPr="009942F5">
        <w:rPr>
          <w:rStyle w:val="FontStyle181"/>
          <w:b w:val="0"/>
          <w:sz w:val="28"/>
          <w:szCs w:val="28"/>
        </w:rPr>
        <w:t xml:space="preserve"> </w:t>
      </w:r>
      <w:r w:rsidR="002F77EB" w:rsidRPr="009942F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9942F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9942F5">
        <w:rPr>
          <w:rFonts w:ascii="Times New Roman" w:hAnsi="Times New Roman"/>
          <w:sz w:val="28"/>
          <w:szCs w:val="28"/>
        </w:rPr>
        <w:t xml:space="preserve"> </w:t>
      </w:r>
    </w:p>
    <w:p w:rsidR="00B830C5" w:rsidRPr="009942F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 xml:space="preserve">отдела </w:t>
      </w:r>
      <w:r w:rsidR="005E5AEC" w:rsidRPr="009942F5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9942F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B5AB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DC1012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DC1012">
        <w:rPr>
          <w:rStyle w:val="FontStyle181"/>
          <w:b w:val="0"/>
          <w:bCs/>
          <w:sz w:val="28"/>
          <w:szCs w:val="28"/>
          <w:u w:val="single"/>
        </w:rPr>
        <w:t>3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DC1012">
        <w:rPr>
          <w:rStyle w:val="FontStyle181"/>
          <w:b w:val="0"/>
          <w:bCs/>
          <w:sz w:val="28"/>
          <w:szCs w:val="28"/>
          <w:u w:val="single"/>
        </w:rPr>
        <w:t>0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1D7007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F035E" w:rsidRPr="009942F5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C1012">
        <w:rPr>
          <w:rFonts w:ascii="Times New Roman" w:hAnsi="Times New Roman"/>
          <w:spacing w:val="6"/>
          <w:sz w:val="28"/>
          <w:szCs w:val="28"/>
        </w:rPr>
        <w:t>8.1</w:t>
      </w:r>
      <w:r w:rsidR="00FE417E" w:rsidRPr="00DC1012">
        <w:rPr>
          <w:rFonts w:ascii="Times New Roman" w:hAnsi="Times New Roman"/>
          <w:spacing w:val="6"/>
          <w:sz w:val="28"/>
          <w:szCs w:val="28"/>
        </w:rPr>
        <w:t>5</w:t>
      </w:r>
      <w:r w:rsidRPr="00DC1012">
        <w:rPr>
          <w:rFonts w:ascii="Times New Roman" w:hAnsi="Times New Roman"/>
          <w:spacing w:val="6"/>
          <w:sz w:val="28"/>
          <w:szCs w:val="28"/>
        </w:rPr>
        <w:t xml:space="preserve">. Принимать участие в </w:t>
      </w:r>
      <w:r w:rsidRPr="00787F1B">
        <w:rPr>
          <w:rFonts w:ascii="Times New Roman" w:hAnsi="Times New Roman"/>
          <w:spacing w:val="6"/>
          <w:sz w:val="28"/>
          <w:szCs w:val="28"/>
        </w:rPr>
        <w:t>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DC1012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иные функции, предусмотренные Налоговым кодексом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B5AB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787F1B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DC1012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009" w:rsidRDefault="00523009" w:rsidP="003B7A81">
      <w:pPr>
        <w:spacing w:after="0" w:line="240" w:lineRule="auto"/>
      </w:pPr>
      <w:r>
        <w:separator/>
      </w:r>
    </w:p>
  </w:endnote>
  <w:endnote w:type="continuationSeparator" w:id="0">
    <w:p w:rsidR="00523009" w:rsidRDefault="005230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009" w:rsidRDefault="00523009" w:rsidP="003B7A81">
      <w:pPr>
        <w:spacing w:after="0" w:line="240" w:lineRule="auto"/>
      </w:pPr>
      <w:r>
        <w:separator/>
      </w:r>
    </w:p>
  </w:footnote>
  <w:footnote w:type="continuationSeparator" w:id="0">
    <w:p w:rsidR="00523009" w:rsidRDefault="005230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D7007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D7007"/>
    <w:rsid w:val="001E1592"/>
    <w:rsid w:val="001E2DB3"/>
    <w:rsid w:val="001E7D0B"/>
    <w:rsid w:val="001F035E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0871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3009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53CC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2F5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854F9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5AB5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68BA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30D2D-5F9C-4942-9E50-E8F90E02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4303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2020-07-02T08:05:00Z</cp:lastPrinted>
  <dcterms:created xsi:type="dcterms:W3CDTF">2020-04-24T05:40:00Z</dcterms:created>
  <dcterms:modified xsi:type="dcterms:W3CDTF">2020-07-02T08:05:00Z</dcterms:modified>
</cp:coreProperties>
</file>